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30820E" w14:textId="6F250D5C" w:rsidR="00661665" w:rsidRPr="008C3ACE" w:rsidRDefault="009743A1" w:rsidP="00661665">
      <w:pPr>
        <w:pStyle w:val="NoSpacing"/>
        <w:rPr>
          <w:rFonts w:ascii="Rockwell" w:hAnsi="Rockwell"/>
          <w:b/>
        </w:rPr>
      </w:pPr>
      <w:bookmarkStart w:id="0" w:name="_GoBack"/>
      <w:bookmarkEnd w:id="0"/>
      <w:r w:rsidRPr="00D533B1">
        <w:rPr>
          <w:rFonts w:ascii="Rockwell" w:hAnsi="Rockwell"/>
          <w:b/>
        </w:rPr>
        <w:t>2020</w:t>
      </w:r>
      <w:r w:rsidR="00661665" w:rsidRPr="00D533B1">
        <w:rPr>
          <w:rFonts w:ascii="Rockwell" w:hAnsi="Rockwell"/>
          <w:b/>
        </w:rPr>
        <w:t xml:space="preserve"> </w:t>
      </w:r>
      <w:r w:rsidR="00661665" w:rsidRPr="00D533B1">
        <w:rPr>
          <w:rFonts w:ascii="Rockwell" w:hAnsi="Rockwell"/>
          <w:b/>
          <w:i/>
        </w:rPr>
        <w:t>U DRIVE. U TEXT. U PAY.</w:t>
      </w:r>
      <w:r w:rsidR="00661665" w:rsidRPr="00D533B1">
        <w:rPr>
          <w:rFonts w:ascii="Rockwell" w:hAnsi="Rockwell"/>
          <w:b/>
        </w:rPr>
        <w:t xml:space="preserve"> </w:t>
      </w:r>
      <w:r w:rsidR="00661665">
        <w:rPr>
          <w:rFonts w:ascii="Rockwell" w:hAnsi="Rockwell"/>
          <w:b/>
        </w:rPr>
        <w:t>CAMPAIGN</w:t>
      </w:r>
      <w:r w:rsidR="00661665" w:rsidRPr="008C3ACE">
        <w:rPr>
          <w:rFonts w:ascii="Rockwell" w:hAnsi="Rockwell"/>
          <w:b/>
        </w:rPr>
        <w:t xml:space="preserve">                                                                       </w:t>
      </w:r>
    </w:p>
    <w:p w14:paraId="69FA02BD" w14:textId="77777777" w:rsidR="00661665" w:rsidRPr="008C3ACE" w:rsidRDefault="00661665" w:rsidP="00661665">
      <w:pPr>
        <w:pStyle w:val="NoSpacing"/>
        <w:rPr>
          <w:rFonts w:ascii="Rockwell" w:hAnsi="Rockwell"/>
          <w:b/>
        </w:rPr>
      </w:pPr>
      <w:r w:rsidRPr="008C3ACE">
        <w:rPr>
          <w:rFonts w:ascii="Rockwell" w:hAnsi="Rockwell"/>
          <w:b/>
        </w:rPr>
        <w:t>SAMPLE NEWS RELEASE</w:t>
      </w:r>
    </w:p>
    <w:p w14:paraId="3747FA95" w14:textId="77777777" w:rsidR="00661665" w:rsidRPr="008C3ACE" w:rsidRDefault="00661665" w:rsidP="00661665">
      <w:pPr>
        <w:pStyle w:val="NoSpacing"/>
        <w:rPr>
          <w:rFonts w:ascii="Rockwell" w:hAnsi="Rockwell"/>
          <w:b/>
        </w:rPr>
      </w:pPr>
    </w:p>
    <w:p w14:paraId="5F64EB83" w14:textId="77777777" w:rsidR="00661665" w:rsidRPr="008C3ACE" w:rsidRDefault="00661665" w:rsidP="00661665">
      <w:pPr>
        <w:pStyle w:val="NoSpacing"/>
        <w:rPr>
          <w:rFonts w:ascii="Rockwell" w:hAnsi="Rockwell"/>
          <w:b/>
        </w:rPr>
      </w:pPr>
      <w:r w:rsidRPr="008C3ACE">
        <w:rPr>
          <w:rFonts w:ascii="Rockwell" w:hAnsi="Rockwell"/>
          <w:b/>
        </w:rPr>
        <w:t>FOR IMMEDIATE RELEASE: [Date]</w:t>
      </w:r>
    </w:p>
    <w:p w14:paraId="3DABE212" w14:textId="77777777" w:rsidR="00661665" w:rsidRPr="008C3ACE" w:rsidRDefault="00661665" w:rsidP="00661665">
      <w:pPr>
        <w:pStyle w:val="NoSpacing"/>
        <w:rPr>
          <w:rFonts w:ascii="Rockwell" w:hAnsi="Rockwell"/>
          <w:b/>
        </w:rPr>
      </w:pPr>
      <w:r w:rsidRPr="008C3ACE">
        <w:rPr>
          <w:rFonts w:ascii="Rockwell" w:hAnsi="Rockwell"/>
          <w:b/>
        </w:rPr>
        <w:t>CONTACT: [Name, Phone Number, E-mail Address]</w:t>
      </w:r>
    </w:p>
    <w:p w14:paraId="060CB272" w14:textId="77777777" w:rsidR="00661665" w:rsidRPr="008C3ACE" w:rsidRDefault="00661665" w:rsidP="00661665">
      <w:pPr>
        <w:pStyle w:val="NoSpacing"/>
        <w:rPr>
          <w:rFonts w:ascii="Rockwell" w:hAnsi="Rockwell"/>
          <w:b/>
        </w:rPr>
      </w:pPr>
    </w:p>
    <w:p w14:paraId="30267417" w14:textId="77777777" w:rsidR="00661665" w:rsidRDefault="00661665" w:rsidP="00661665">
      <w:pPr>
        <w:pStyle w:val="NoSpacing"/>
        <w:rPr>
          <w:rFonts w:ascii="Rockwell" w:hAnsi="Rockwell"/>
          <w:b/>
        </w:rPr>
      </w:pPr>
      <w:r w:rsidRPr="008C3ACE">
        <w:rPr>
          <w:rFonts w:ascii="Rockwell" w:hAnsi="Rockwell"/>
          <w:b/>
        </w:rPr>
        <w:t>Note: Before filling in the names of the organization and organization spokesperson, you MUST contact them for permission to use their names in this press release. Also, you must get their approval for the language of their quotations, and any changes or additions they may require. Only after this is done should you issue the press release.</w:t>
      </w:r>
    </w:p>
    <w:p w14:paraId="4E40646E" w14:textId="77777777" w:rsidR="00661665" w:rsidRPr="003C39C2" w:rsidRDefault="00661665" w:rsidP="003C39C2"/>
    <w:p w14:paraId="1759B425" w14:textId="04173B54" w:rsidR="00661665" w:rsidRPr="00F04ED2" w:rsidRDefault="009743A1" w:rsidP="003C39C2">
      <w:pPr>
        <w:spacing w:before="240" w:after="240"/>
        <w:jc w:val="center"/>
        <w:rPr>
          <w:rFonts w:ascii="Rockwell" w:hAnsi="Rockwell"/>
          <w:b/>
          <w:sz w:val="24"/>
        </w:rPr>
      </w:pPr>
      <w:r>
        <w:rPr>
          <w:rFonts w:ascii="Rockwell" w:hAnsi="Rockwell"/>
          <w:b/>
          <w:sz w:val="24"/>
        </w:rPr>
        <w:t>You Know Better</w:t>
      </w:r>
    </w:p>
    <w:p w14:paraId="67609D4C" w14:textId="0A4BBEEA" w:rsidR="00661665" w:rsidRPr="00F04ED2" w:rsidRDefault="00661665" w:rsidP="003C39C2">
      <w:pPr>
        <w:spacing w:before="240" w:after="240"/>
        <w:jc w:val="center"/>
        <w:rPr>
          <w:rFonts w:ascii="Rockwell" w:hAnsi="Rockwell"/>
          <w:b/>
          <w:sz w:val="24"/>
        </w:rPr>
      </w:pPr>
      <w:r w:rsidRPr="00F04ED2">
        <w:rPr>
          <w:rFonts w:ascii="Rockwell" w:hAnsi="Rockwell"/>
          <w:b/>
          <w:sz w:val="24"/>
        </w:rPr>
        <w:t xml:space="preserve">Law Enforcement </w:t>
      </w:r>
      <w:r w:rsidR="00F04ED2" w:rsidRPr="00F04ED2">
        <w:rPr>
          <w:rFonts w:ascii="Rockwell" w:hAnsi="Rockwell"/>
          <w:b/>
          <w:sz w:val="24"/>
        </w:rPr>
        <w:t xml:space="preserve">Urging </w:t>
      </w:r>
      <w:r w:rsidRPr="00F04ED2">
        <w:rPr>
          <w:rFonts w:ascii="Rockwell" w:hAnsi="Rockwell"/>
          <w:b/>
          <w:sz w:val="24"/>
        </w:rPr>
        <w:t>Drivers</w:t>
      </w:r>
      <w:r w:rsidR="00F04ED2" w:rsidRPr="00F04ED2">
        <w:rPr>
          <w:rFonts w:ascii="Rockwell" w:hAnsi="Rockwell"/>
          <w:b/>
          <w:sz w:val="24"/>
        </w:rPr>
        <w:t xml:space="preserve"> to Remember:</w:t>
      </w:r>
    </w:p>
    <w:p w14:paraId="007F4CBF" w14:textId="77777777" w:rsidR="00661665" w:rsidRPr="009743A1" w:rsidRDefault="00661665" w:rsidP="003C39C2">
      <w:pPr>
        <w:spacing w:before="240" w:after="240"/>
        <w:jc w:val="center"/>
        <w:rPr>
          <w:rFonts w:ascii="Rockwell" w:hAnsi="Rockwell"/>
          <w:b/>
          <w:i/>
          <w:sz w:val="24"/>
          <w:lang w:val="es-US"/>
        </w:rPr>
      </w:pPr>
      <w:r w:rsidRPr="009743A1">
        <w:rPr>
          <w:rFonts w:ascii="Rockwell" w:hAnsi="Rockwell"/>
          <w:b/>
          <w:i/>
          <w:sz w:val="24"/>
          <w:lang w:val="es-US"/>
        </w:rPr>
        <w:t>U Drive. U Text. U Pay.</w:t>
      </w:r>
    </w:p>
    <w:p w14:paraId="2EAFF096" w14:textId="7CD598B9" w:rsidR="004D68E5" w:rsidRDefault="00661665" w:rsidP="00661665">
      <w:pPr>
        <w:rPr>
          <w:b/>
        </w:rPr>
      </w:pPr>
      <w:r w:rsidRPr="00661665">
        <w:rPr>
          <w:b/>
        </w:rPr>
        <w:t>[City, State]</w:t>
      </w:r>
      <w:r w:rsidR="009743A1">
        <w:rPr>
          <w:b/>
        </w:rPr>
        <w:t xml:space="preserve"> </w:t>
      </w:r>
      <w:r w:rsidRPr="00661665">
        <w:rPr>
          <w:b/>
        </w:rPr>
        <w:t>—</w:t>
      </w:r>
      <w:r w:rsidR="009743A1">
        <w:rPr>
          <w:b/>
        </w:rPr>
        <w:t xml:space="preserve"> </w:t>
      </w:r>
      <w:r w:rsidR="004D68E5">
        <w:t xml:space="preserve">Over the past decade, distracted driving has become one of the leading causes of vehicle crashes on our nation’s roads. </w:t>
      </w:r>
      <w:r w:rsidR="004D68E5" w:rsidRPr="003C39C2">
        <w:rPr>
          <w:b/>
        </w:rPr>
        <w:t>[Local/State Officials]</w:t>
      </w:r>
      <w:r w:rsidR="004D68E5">
        <w:t xml:space="preserve"> are </w:t>
      </w:r>
      <w:r w:rsidR="00DE778E">
        <w:t xml:space="preserve">encouraging drivers to put down the phone and remember: </w:t>
      </w:r>
      <w:r w:rsidR="00DE778E" w:rsidRPr="00DE778E">
        <w:rPr>
          <w:i/>
        </w:rPr>
        <w:t>U Drive. U Text. U Pay.</w:t>
      </w:r>
      <w:r w:rsidR="00406668">
        <w:t xml:space="preserve"> In support of April’s National Distracted Driving Awareness Month,</w:t>
      </w:r>
      <w:r w:rsidR="00DE778E">
        <w:t xml:space="preserve"> </w:t>
      </w:r>
      <w:r w:rsidR="004D68E5" w:rsidRPr="000A5FFB">
        <w:rPr>
          <w:b/>
        </w:rPr>
        <w:t>[State/Local Law Enforcement Organization]</w:t>
      </w:r>
      <w:r w:rsidR="004D68E5" w:rsidRPr="000A5FFB">
        <w:t xml:space="preserve"> </w:t>
      </w:r>
      <w:r w:rsidR="00DE778E">
        <w:t xml:space="preserve">will </w:t>
      </w:r>
      <w:r w:rsidR="004D68E5" w:rsidRPr="000A5FFB">
        <w:t xml:space="preserve">partner with the U.S. Department of Transportation’s National Highway Traffic Safety Administration </w:t>
      </w:r>
      <w:r w:rsidR="004D68E5" w:rsidRPr="00581175">
        <w:t xml:space="preserve">from </w:t>
      </w:r>
      <w:r w:rsidR="00DE778E" w:rsidRPr="00581175">
        <w:t xml:space="preserve">April </w:t>
      </w:r>
      <w:r w:rsidR="009743A1">
        <w:t>9</w:t>
      </w:r>
      <w:r w:rsidR="00DE778E" w:rsidRPr="00581175">
        <w:t xml:space="preserve"> to April 1</w:t>
      </w:r>
      <w:r w:rsidR="009743A1">
        <w:t>3</w:t>
      </w:r>
      <w:r w:rsidR="00DE778E" w:rsidRPr="00581175">
        <w:t>,</w:t>
      </w:r>
      <w:r w:rsidR="009743A1">
        <w:t xml:space="preserve"> 2020</w:t>
      </w:r>
      <w:r w:rsidR="004D68E5" w:rsidRPr="000A5FFB">
        <w:t xml:space="preserve">, </w:t>
      </w:r>
      <w:r w:rsidR="004D68E5">
        <w:t xml:space="preserve">for the national </w:t>
      </w:r>
      <w:r w:rsidR="004D68E5" w:rsidRPr="00FB2C8C">
        <w:rPr>
          <w:i/>
        </w:rPr>
        <w:t>U Drive. U Text. U Pay.</w:t>
      </w:r>
      <w:r w:rsidR="004D68E5" w:rsidRPr="000A5FFB">
        <w:t xml:space="preserve"> </w:t>
      </w:r>
      <w:r w:rsidR="004D68E5">
        <w:t>high-visibility enforcement effort. The goal of the campaign is to step</w:t>
      </w:r>
      <w:r w:rsidR="004D68E5" w:rsidRPr="000A5FFB">
        <w:t xml:space="preserve"> up enforcement </w:t>
      </w:r>
      <w:r w:rsidR="00924E46">
        <w:t xml:space="preserve">efforts </w:t>
      </w:r>
      <w:r w:rsidR="004D68E5" w:rsidRPr="000A5FFB">
        <w:t>to catch distracted</w:t>
      </w:r>
      <w:r w:rsidR="00D533B1">
        <w:t>,</w:t>
      </w:r>
      <w:r w:rsidR="004D68E5" w:rsidRPr="000A5FFB">
        <w:t xml:space="preserve"> </w:t>
      </w:r>
      <w:r w:rsidR="004F6429">
        <w:t xml:space="preserve">texting </w:t>
      </w:r>
      <w:r w:rsidR="004D68E5" w:rsidRPr="000A5FFB">
        <w:t xml:space="preserve">drivers </w:t>
      </w:r>
      <w:r w:rsidR="004D68E5">
        <w:t>and</w:t>
      </w:r>
      <w:r w:rsidR="004D68E5" w:rsidRPr="000A5FFB">
        <w:t xml:space="preserve"> enforce distracted-driving laws.</w:t>
      </w:r>
    </w:p>
    <w:p w14:paraId="2EAD82FC" w14:textId="33B9356D" w:rsidR="00DE778E" w:rsidRDefault="00DE778E" w:rsidP="00581175">
      <w:r w:rsidRPr="00581175">
        <w:t xml:space="preserve">According to NHTSA, </w:t>
      </w:r>
      <w:r w:rsidRPr="00581175">
        <w:rPr>
          <w:rFonts w:eastAsia="Times New Roman"/>
        </w:rPr>
        <w:t>between 2012</w:t>
      </w:r>
      <w:r w:rsidR="009743A1">
        <w:rPr>
          <w:rFonts w:eastAsia="Times New Roman"/>
        </w:rPr>
        <w:t xml:space="preserve"> and 2018, nearly 23</w:t>
      </w:r>
      <w:r w:rsidRPr="00581175">
        <w:rPr>
          <w:rFonts w:eastAsia="Times New Roman"/>
        </w:rPr>
        <w:t xml:space="preserve">,000 </w:t>
      </w:r>
      <w:r w:rsidRPr="00581175">
        <w:t>people</w:t>
      </w:r>
      <w:r w:rsidRPr="00581175">
        <w:rPr>
          <w:rFonts w:eastAsia="Times New Roman"/>
        </w:rPr>
        <w:t xml:space="preserve"> died in crashes involving a distracted driver. </w:t>
      </w:r>
      <w:r w:rsidR="00581175">
        <w:t>In fact,</w:t>
      </w:r>
      <w:r w:rsidR="005A1C4D">
        <w:t xml:space="preserve"> </w:t>
      </w:r>
      <w:r w:rsidR="00002F62">
        <w:t xml:space="preserve">there were </w:t>
      </w:r>
      <w:r w:rsidR="009743A1">
        <w:t>2,841</w:t>
      </w:r>
      <w:r w:rsidR="00581175" w:rsidRPr="00581175">
        <w:t xml:space="preserve"> people killed in motor vehicle crashes invo</w:t>
      </w:r>
      <w:r w:rsidR="009743A1">
        <w:t>lving distracted drivers in 2018</w:t>
      </w:r>
      <w:r w:rsidR="005A1C4D">
        <w:t xml:space="preserve">. While this represents a </w:t>
      </w:r>
      <w:r w:rsidR="009743A1">
        <w:t>12-</w:t>
      </w:r>
      <w:r w:rsidR="005A1C4D">
        <w:t xml:space="preserve">percent decrease in distracted </w:t>
      </w:r>
      <w:r w:rsidR="009743A1">
        <w:t xml:space="preserve">driving fatalities from </w:t>
      </w:r>
      <w:r w:rsidR="005A1C4D">
        <w:t>2017, there is clearly more work to be done</w:t>
      </w:r>
      <w:r>
        <w:t xml:space="preserve">. </w:t>
      </w:r>
      <w:r w:rsidR="009743A1">
        <w:t>There are still thousands of preventable deaths happening on our roads every year.</w:t>
      </w:r>
    </w:p>
    <w:p w14:paraId="5186D061" w14:textId="03A9FA76" w:rsidR="00EE7FB7" w:rsidRDefault="003C39C2" w:rsidP="003C39C2">
      <w:r>
        <w:t xml:space="preserve">Over the years, millennials have become the </w:t>
      </w:r>
      <w:r w:rsidR="009743A1">
        <w:t>wor</w:t>
      </w:r>
      <w:r>
        <w:t>st texting-while-driving offenders, using their cell</w:t>
      </w:r>
      <w:r w:rsidR="00002F62">
        <w:t xml:space="preserve"> </w:t>
      </w:r>
      <w:r>
        <w:t>phones to talk, text, and scroll through social media</w:t>
      </w:r>
      <w:r w:rsidR="00866043">
        <w:t xml:space="preserve"> while</w:t>
      </w:r>
      <w:r w:rsidR="000638C8">
        <w:t xml:space="preserve"> </w:t>
      </w:r>
      <w:r w:rsidR="00734C2A">
        <w:t>behind the wheel</w:t>
      </w:r>
      <w:r>
        <w:t xml:space="preserve">. </w:t>
      </w:r>
      <w:r w:rsidR="00DE778E" w:rsidRPr="009656D4">
        <w:t>According to NHTSA, young drivers 16 to 24</w:t>
      </w:r>
      <w:r w:rsidR="009743A1">
        <w:t xml:space="preserve"> </w:t>
      </w:r>
      <w:r w:rsidR="00DE778E" w:rsidRPr="009656D4">
        <w:t>years</w:t>
      </w:r>
      <w:r w:rsidR="009743A1">
        <w:t xml:space="preserve"> </w:t>
      </w:r>
      <w:r w:rsidR="00DE778E" w:rsidRPr="009656D4">
        <w:t>old</w:t>
      </w:r>
      <w:r w:rsidR="00DE778E">
        <w:t xml:space="preserve"> </w:t>
      </w:r>
      <w:r w:rsidR="00DE778E" w:rsidRPr="009656D4">
        <w:t xml:space="preserve">have </w:t>
      </w:r>
      <w:r w:rsidR="005B0573">
        <w:t xml:space="preserve">also </w:t>
      </w:r>
      <w:r w:rsidR="00DE778E" w:rsidRPr="009656D4">
        <w:t xml:space="preserve">been observed using handheld electronic devices while driving at higher rates than older drivers </w:t>
      </w:r>
      <w:r w:rsidR="009743A1">
        <w:t xml:space="preserve">have </w:t>
      </w:r>
      <w:r w:rsidR="00DE778E" w:rsidRPr="009656D4">
        <w:t>since 2007.</w:t>
      </w:r>
      <w:r>
        <w:t xml:space="preserve"> </w:t>
      </w:r>
      <w:r w:rsidR="009743A1">
        <w:t>In fact, in 2018</w:t>
      </w:r>
      <w:r w:rsidR="00EE7FB7">
        <w:t xml:space="preserve">, 8 percent of people killed in teen (15-19) driving crashes died when </w:t>
      </w:r>
      <w:r w:rsidR="005A1C4D">
        <w:t>th</w:t>
      </w:r>
      <w:r w:rsidR="00002F62">
        <w:t>o</w:t>
      </w:r>
      <w:r w:rsidR="005A1C4D">
        <w:t xml:space="preserve">se </w:t>
      </w:r>
      <w:r w:rsidR="00EE7FB7">
        <w:t>teen drivers were distracted at the time</w:t>
      </w:r>
      <w:r w:rsidR="009743A1">
        <w:t xml:space="preserve"> of the crash. </w:t>
      </w:r>
    </w:p>
    <w:p w14:paraId="3BF4FEBB" w14:textId="2A811C41" w:rsidR="00661665" w:rsidRPr="00661665" w:rsidRDefault="003C39C2" w:rsidP="00661665">
      <w:r>
        <w:t xml:space="preserve">“It </w:t>
      </w:r>
      <w:r w:rsidR="009743A1">
        <w:t>is absurd how common it has become to see people driving down the road looking at their phones</w:t>
      </w:r>
      <w:r>
        <w:t xml:space="preserve">,” </w:t>
      </w:r>
      <w:r w:rsidRPr="0090289B">
        <w:rPr>
          <w:b/>
        </w:rPr>
        <w:t>said [Local/State Official].</w:t>
      </w:r>
      <w:r>
        <w:t xml:space="preserve"> “People know texting and driving is dangerous and </w:t>
      </w:r>
      <w:r w:rsidR="004F6429">
        <w:t xml:space="preserve">often </w:t>
      </w:r>
      <w:r>
        <w:t xml:space="preserve">illegal, but they </w:t>
      </w:r>
      <w:r w:rsidR="009743A1">
        <w:t xml:space="preserve">selfishly </w:t>
      </w:r>
      <w:r>
        <w:t xml:space="preserve">do it anyway, and it puts others at risk. </w:t>
      </w:r>
      <w:r w:rsidR="00661665" w:rsidRPr="00661665">
        <w:t xml:space="preserve">Beginning </w:t>
      </w:r>
      <w:r>
        <w:t xml:space="preserve">April </w:t>
      </w:r>
      <w:r w:rsidR="009743A1">
        <w:t>9</w:t>
      </w:r>
      <w:r w:rsidR="00661665" w:rsidRPr="00661665">
        <w:t xml:space="preserve">, you will see </w:t>
      </w:r>
      <w:r>
        <w:t>increased</w:t>
      </w:r>
      <w:r w:rsidR="00661665" w:rsidRPr="00661665">
        <w:t xml:space="preserve"> law enforcement efforts, </w:t>
      </w:r>
      <w:r>
        <w:t xml:space="preserve">as </w:t>
      </w:r>
      <w:r w:rsidR="00661665" w:rsidRPr="00661665">
        <w:t>officers will be stopping and ticketing anyone who is caught texting and driving. If you text and drive, you will pay.”</w:t>
      </w:r>
    </w:p>
    <w:p w14:paraId="40DD13DD" w14:textId="0E7579C3" w:rsidR="00661665" w:rsidRDefault="00661665" w:rsidP="00661665">
      <w:r w:rsidRPr="00661665">
        <w:lastRenderedPageBreak/>
        <w:t xml:space="preserve">Violating </w:t>
      </w:r>
      <w:r w:rsidRPr="003C39C2">
        <w:rPr>
          <w:b/>
        </w:rPr>
        <w:t>[State]’s</w:t>
      </w:r>
      <w:r w:rsidRPr="00661665">
        <w:t xml:space="preserve"> distracted</w:t>
      </w:r>
      <w:r w:rsidR="00002F62">
        <w:t>-</w:t>
      </w:r>
      <w:r w:rsidRPr="00661665">
        <w:t xml:space="preserve">driving laws can be costly. </w:t>
      </w:r>
      <w:r w:rsidRPr="003C39C2">
        <w:rPr>
          <w:b/>
        </w:rPr>
        <w:t xml:space="preserve">[Insert </w:t>
      </w:r>
      <w:r w:rsidR="003C39C2" w:rsidRPr="003C39C2">
        <w:rPr>
          <w:b/>
        </w:rPr>
        <w:t>S</w:t>
      </w:r>
      <w:r w:rsidRPr="003C39C2">
        <w:rPr>
          <w:b/>
        </w:rPr>
        <w:t>tate law specifics/fines]</w:t>
      </w:r>
      <w:r w:rsidRPr="00661665">
        <w:t>.</w:t>
      </w:r>
    </w:p>
    <w:p w14:paraId="52FBE7EA" w14:textId="77777777" w:rsidR="009743A1" w:rsidRPr="00661665" w:rsidRDefault="009743A1" w:rsidP="009743A1">
      <w:r>
        <w:t>Many drivers are guilty of a “double standard” when it comes to distracted driving. In its 2018 Traffic Safety Culture Index, t</w:t>
      </w:r>
      <w:r w:rsidRPr="00661665">
        <w:t xml:space="preserve">he AAA Foundation </w:t>
      </w:r>
      <w:r>
        <w:t>reported that while nearly 96</w:t>
      </w:r>
      <w:r w:rsidRPr="00661665">
        <w:t xml:space="preserve"> percent of drivers believed it was </w:t>
      </w:r>
      <w:r>
        <w:t xml:space="preserve">very or extremely dangerous to read a text or email while driving, 4 out of 10 drivers admitted to doing so within the previous 30 days. </w:t>
      </w:r>
    </w:p>
    <w:p w14:paraId="35F4C828" w14:textId="3E717E44" w:rsidR="00661665" w:rsidRPr="00661665" w:rsidRDefault="00661665" w:rsidP="009743A1">
      <w:r w:rsidRPr="00661665">
        <w:t>“</w:t>
      </w:r>
      <w:r w:rsidR="004E6763">
        <w:t>We all ha</w:t>
      </w:r>
      <w:r w:rsidR="00CF2A56">
        <w:t>ve cell phones, and we use</w:t>
      </w:r>
      <w:r w:rsidR="004E6763">
        <w:t xml:space="preserve"> them all the time,” said </w:t>
      </w:r>
      <w:r w:rsidR="004E6763" w:rsidRPr="004E6763">
        <w:rPr>
          <w:b/>
        </w:rPr>
        <w:t>[Local/State Official]</w:t>
      </w:r>
      <w:r w:rsidR="004E6763">
        <w:t>. “</w:t>
      </w:r>
      <w:r w:rsidR="009743A1">
        <w:t xml:space="preserve">But </w:t>
      </w:r>
      <w:r w:rsidR="00CF2A56">
        <w:t>when you get behind the wheel, putting away your phone should be just as automatic as</w:t>
      </w:r>
      <w:r w:rsidR="009743A1">
        <w:t xml:space="preserve"> puttin</w:t>
      </w:r>
      <w:r w:rsidR="00CF2A56">
        <w:t xml:space="preserve">g on your seat belt. No one is good at driving distracted. </w:t>
      </w:r>
      <w:r w:rsidR="00442DAA">
        <w:t xml:space="preserve">If your attention is anywhere other </w:t>
      </w:r>
      <w:r w:rsidR="00CF2A56">
        <w:t>than on the road,</w:t>
      </w:r>
      <w:r w:rsidR="00442DAA">
        <w:t xml:space="preserve"> you’re</w:t>
      </w:r>
      <w:r w:rsidR="00CF2A56">
        <w:t xml:space="preserve"> a</w:t>
      </w:r>
      <w:r w:rsidR="00442DAA">
        <w:t xml:space="preserve"> dangerous</w:t>
      </w:r>
      <w:r w:rsidR="00CF2A56">
        <w:t xml:space="preserve"> driver</w:t>
      </w:r>
      <w:r w:rsidR="00442DAA">
        <w:t xml:space="preserve">. </w:t>
      </w:r>
      <w:r w:rsidR="00CF2A56">
        <w:t>You want other drivers to pay attention to the road, right? You should pay attention, too.</w:t>
      </w:r>
      <w:r w:rsidR="004E6763">
        <w:t>”</w:t>
      </w:r>
    </w:p>
    <w:p w14:paraId="0AAF7DE7" w14:textId="77777777" w:rsidR="00F04ED2" w:rsidRPr="00F04ED2" w:rsidRDefault="00F04ED2" w:rsidP="00661665">
      <w:pPr>
        <w:rPr>
          <w:b/>
        </w:rPr>
      </w:pPr>
      <w:r w:rsidRPr="00F04ED2">
        <w:rPr>
          <w:b/>
        </w:rPr>
        <w:t>Drive Safe Every Trip</w:t>
      </w:r>
    </w:p>
    <w:p w14:paraId="097DB274" w14:textId="3FDD5C89" w:rsidR="004E6763" w:rsidRDefault="00F04ED2" w:rsidP="004E6763">
      <w:r w:rsidRPr="00F04ED2">
        <w:rPr>
          <w:b/>
        </w:rPr>
        <w:t>[Local</w:t>
      </w:r>
      <w:r>
        <w:rPr>
          <w:b/>
        </w:rPr>
        <w:t>/State Official</w:t>
      </w:r>
      <w:r w:rsidRPr="00F04ED2">
        <w:rPr>
          <w:b/>
        </w:rPr>
        <w:t>]</w:t>
      </w:r>
      <w:r w:rsidRPr="00661665">
        <w:t xml:space="preserve"> and NHTSA urge you to put your phone down when you get behind the wheel. If you need to text, then pull over and do not drive</w:t>
      </w:r>
      <w:r w:rsidR="00866043">
        <w:t xml:space="preserve"> while doing so</w:t>
      </w:r>
      <w:r w:rsidRPr="00661665">
        <w:t xml:space="preserve">. </w:t>
      </w:r>
      <w:r w:rsidR="004E6763">
        <w:t xml:space="preserve">If you’re driving, follow these steps for a </w:t>
      </w:r>
      <w:r w:rsidR="00442DAA">
        <w:t xml:space="preserve">safe driving </w:t>
      </w:r>
      <w:r w:rsidR="004E6763">
        <w:t>experience:</w:t>
      </w:r>
    </w:p>
    <w:p w14:paraId="3633D413" w14:textId="77777777" w:rsidR="004E6763" w:rsidRDefault="004E6763" w:rsidP="004E6763">
      <w:pPr>
        <w:pStyle w:val="ListParagraph"/>
        <w:numPr>
          <w:ilvl w:val="0"/>
          <w:numId w:val="9"/>
        </w:numPr>
      </w:pPr>
      <w:r>
        <w:t>If you are expecting a text message or need to send one, pull over and park your car in a safe location. Once you are safely off the road and parked, it is safe to text.</w:t>
      </w:r>
    </w:p>
    <w:p w14:paraId="7D5B9EC3" w14:textId="16CD9F23" w:rsidR="004E6763" w:rsidRDefault="004E6763" w:rsidP="004E6763">
      <w:pPr>
        <w:pStyle w:val="ListParagraph"/>
        <w:numPr>
          <w:ilvl w:val="0"/>
          <w:numId w:val="9"/>
        </w:numPr>
      </w:pPr>
      <w:r>
        <w:t xml:space="preserve">Designate your passenger as your </w:t>
      </w:r>
      <w:r w:rsidR="005A1C4D">
        <w:t xml:space="preserve">“designated </w:t>
      </w:r>
      <w:r>
        <w:t>texter.” Allow them access to your phone to respond to calls or messages.</w:t>
      </w:r>
    </w:p>
    <w:p w14:paraId="2E7EF131" w14:textId="18C3B47E" w:rsidR="00661665" w:rsidRPr="00661665" w:rsidRDefault="004E6763">
      <w:pPr>
        <w:pStyle w:val="ListParagraph"/>
        <w:numPr>
          <w:ilvl w:val="0"/>
          <w:numId w:val="9"/>
        </w:numPr>
      </w:pPr>
      <w:r>
        <w:t xml:space="preserve">Do not engage in social media scrolling or messaging while driving. Cell phone use </w:t>
      </w:r>
      <w:r w:rsidR="00CF2A56">
        <w:t>is</w:t>
      </w:r>
      <w:r>
        <w:t xml:space="preserve"> habit-forming. Struggling to not text and drive? </w:t>
      </w:r>
      <w:r w:rsidR="004F6429">
        <w:t>Activate your phone’s “Do Not Disturb” feature, or p</w:t>
      </w:r>
      <w:r>
        <w:t xml:space="preserve">ut </w:t>
      </w:r>
      <w:r w:rsidR="00CF2A56">
        <w:t>your</w:t>
      </w:r>
      <w:r>
        <w:t xml:space="preserve"> phone in the </w:t>
      </w:r>
      <w:r w:rsidR="005A1C4D">
        <w:t xml:space="preserve">trunk, glove box, or </w:t>
      </w:r>
      <w:r>
        <w:t xml:space="preserve">back seat of </w:t>
      </w:r>
      <w:r w:rsidR="00CF2A56">
        <w:t xml:space="preserve">your </w:t>
      </w:r>
      <w:r>
        <w:t>vehicle until you arrive at your destination.</w:t>
      </w:r>
    </w:p>
    <w:p w14:paraId="56F7BC2B" w14:textId="77777777" w:rsidR="00661665" w:rsidRPr="00661665" w:rsidRDefault="00661665" w:rsidP="00661665">
      <w:r w:rsidRPr="00661665">
        <w:t>Texting while driving is dangerous</w:t>
      </w:r>
      <w:r w:rsidR="00030D74">
        <w:t xml:space="preserve"> and illegal. Break the cycle. </w:t>
      </w:r>
      <w:r w:rsidRPr="00661665">
        <w:t>Remember</w:t>
      </w:r>
      <w:r w:rsidR="00086878">
        <w:t>:</w:t>
      </w:r>
      <w:r w:rsidRPr="00661665">
        <w:t xml:space="preserve"> </w:t>
      </w:r>
      <w:r w:rsidRPr="00086878">
        <w:rPr>
          <w:i/>
        </w:rPr>
        <w:t>U Drive. U Text. U Pay.</w:t>
      </w:r>
    </w:p>
    <w:p w14:paraId="78FA8F84" w14:textId="23C35062" w:rsidR="005A1C4D" w:rsidRDefault="00661665" w:rsidP="00661665">
      <w:r w:rsidRPr="00661665">
        <w:t xml:space="preserve">For more information, visit </w:t>
      </w:r>
      <w:hyperlink r:id="rId7">
        <w:r w:rsidRPr="00661665">
          <w:rPr>
            <w:rStyle w:val="Hyperlink"/>
          </w:rPr>
          <w:t>www.trafficsafetymarketing.gov</w:t>
        </w:r>
      </w:hyperlink>
      <w:r w:rsidRPr="00661665">
        <w:t xml:space="preserve">. </w:t>
      </w:r>
    </w:p>
    <w:p w14:paraId="16EF8C7B" w14:textId="7EED0C18" w:rsidR="00442DAA" w:rsidRDefault="00442DAA" w:rsidP="00661665"/>
    <w:p w14:paraId="024C4FBC" w14:textId="77777777" w:rsidR="00442DAA" w:rsidRPr="00661665" w:rsidRDefault="00442DAA" w:rsidP="00442DAA">
      <w:pPr>
        <w:spacing w:after="0" w:line="240" w:lineRule="auto"/>
        <w:jc w:val="center"/>
      </w:pPr>
      <w:r w:rsidRPr="00661665">
        <w:t>###</w:t>
      </w:r>
    </w:p>
    <w:p w14:paraId="2FC6C1EC" w14:textId="77777777" w:rsidR="004944B0" w:rsidRPr="00901CE9" w:rsidRDefault="004944B0" w:rsidP="00661665">
      <w:pPr>
        <w:pStyle w:val="Heading3"/>
        <w:spacing w:after="200"/>
      </w:pPr>
    </w:p>
    <w:sectPr w:rsidR="004944B0" w:rsidRPr="00901CE9" w:rsidSect="00B45428">
      <w:headerReference w:type="default" r:id="rId8"/>
      <w:footerReference w:type="default" r:id="rId9"/>
      <w:pgSz w:w="12240" w:h="15840"/>
      <w:pgMar w:top="2448" w:right="1440" w:bottom="72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F8E5CA" w14:textId="77777777" w:rsidR="00C7432D" w:rsidRDefault="00C7432D" w:rsidP="00901CE9">
      <w:pPr>
        <w:spacing w:after="0" w:line="240" w:lineRule="auto"/>
      </w:pPr>
      <w:r>
        <w:separator/>
      </w:r>
    </w:p>
  </w:endnote>
  <w:endnote w:type="continuationSeparator" w:id="0">
    <w:p w14:paraId="23867288" w14:textId="77777777" w:rsidR="00C7432D" w:rsidRDefault="00C7432D"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Rockwell">
    <w:altName w:val="Rockwell"/>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AC81EE" w14:textId="654CB803" w:rsidR="00901CE9" w:rsidRPr="00901CE9" w:rsidRDefault="00CA1A42" w:rsidP="00B45428">
    <w:pPr>
      <w:pStyle w:val="5ControlCode"/>
      <w:spacing w:after="0"/>
    </w:pPr>
    <w:r>
      <w:rPr>
        <w:noProof/>
      </w:rPr>
      <mc:AlternateContent>
        <mc:Choice Requires="wps">
          <w:drawing>
            <wp:anchor distT="0" distB="0" distL="114300" distR="114300" simplePos="0" relativeHeight="251658240" behindDoc="0" locked="0" layoutInCell="1" allowOverlap="1" wp14:anchorId="03A86751" wp14:editId="6E903EAD">
              <wp:simplePos x="0" y="0"/>
              <wp:positionH relativeFrom="column">
                <wp:posOffset>5405120</wp:posOffset>
              </wp:positionH>
              <wp:positionV relativeFrom="paragraph">
                <wp:posOffset>707390</wp:posOffset>
              </wp:positionV>
              <wp:extent cx="1107440" cy="142240"/>
              <wp:effectExtent l="4445" t="254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2B256B" w14:textId="77777777" w:rsidR="007F0F99" w:rsidRDefault="007F0F99" w:rsidP="00FF53E2">
                          <w:pPr>
                            <w:pStyle w:val="5ControlCode"/>
                          </w:pPr>
                          <w:r>
                            <w:t>Job#-date</w:t>
                          </w:r>
                          <w:r w:rsidR="00FF4E5A">
                            <w:t>-</w:t>
                          </w:r>
                          <w:r>
                            <w:t>version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A86751" id="_x0000_t202" coordsize="21600,21600" o:spt="202" path="m,l,21600r21600,l21600,xe">
              <v:stroke joinstyle="miter"/>
              <v:path gradientshapeok="t" o:connecttype="rect"/>
            </v:shapetype>
            <v:shape id="Text Box 1" o:spid="_x0000_s1026" type="#_x0000_t202" style="position:absolute;left:0;text-align:left;margin-left:425.6pt;margin-top:55.7pt;width:87.2pt;height:1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" filled="f" stroked="f">
              <v:textbox inset="0,0,0,0">
                <w:txbxContent>
                  <w:p w14:paraId="742B256B" w14:textId="77777777" w:rsidR="007F0F99" w:rsidRDefault="007F0F99" w:rsidP="00FF53E2">
                    <w:pPr>
                      <w:pStyle w:val="5ControlCode"/>
                    </w:pPr>
                    <w:r>
                      <w:t>Job#-date</w:t>
                    </w:r>
                    <w:r w:rsidR="00FF4E5A">
                      <w:t>-</w:t>
                    </w:r>
                    <w:r>
                      <w:t>version</w:t>
                    </w:r>
                  </w:p>
                </w:txbxContent>
              </v:textbox>
            </v:shape>
          </w:pict>
        </mc:Fallback>
      </mc:AlternateContent>
    </w:r>
    <w:r w:rsidR="0059173F">
      <w:t>14440b-011720-v4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5C7BF5" w14:textId="77777777" w:rsidR="00C7432D" w:rsidRDefault="00C7432D" w:rsidP="00901CE9">
      <w:pPr>
        <w:spacing w:after="0" w:line="240" w:lineRule="auto"/>
      </w:pPr>
      <w:r>
        <w:separator/>
      </w:r>
    </w:p>
  </w:footnote>
  <w:footnote w:type="continuationSeparator" w:id="0">
    <w:p w14:paraId="347861F1" w14:textId="77777777" w:rsidR="00C7432D" w:rsidRDefault="00C7432D"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763CBD" w14:textId="77777777" w:rsidR="00C52F03" w:rsidRDefault="0017006F" w:rsidP="0052561C">
    <w:pPr>
      <w:pStyle w:val="Header"/>
      <w:tabs>
        <w:tab w:val="clear" w:pos="4680"/>
      </w:tabs>
      <w:jc w:val="center"/>
      <w:rPr>
        <w:b/>
        <w:noProof/>
        <w:position w:val="6"/>
        <w:sz w:val="36"/>
        <w:szCs w:val="36"/>
      </w:rPr>
    </w:pPr>
    <w:r>
      <w:rPr>
        <w:b/>
        <w:noProof/>
        <w:position w:val="6"/>
        <w:sz w:val="36"/>
        <w:szCs w:val="36"/>
      </w:rPr>
      <w:drawing>
        <wp:inline distT="0" distB="0" distL="0" distR="0" wp14:anchorId="616F62AA" wp14:editId="0928F76B">
          <wp:extent cx="2002536" cy="1051560"/>
          <wp:effectExtent l="0" t="0" r="0" b="0"/>
          <wp:docPr id="4" name="Picture 4" descr="U Text. U Drive. U Pay. Logo" title="U Text. U Drive. U Pa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TextUDriveUPay-HorizLockup.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02536" cy="10515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C133B6"/>
    <w:multiLevelType w:val="multilevel"/>
    <w:tmpl w:val="14A8CDF2"/>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 w15:restartNumberingAfterBreak="0">
    <w:nsid w:val="1AF25FD1"/>
    <w:multiLevelType w:val="multilevel"/>
    <w:tmpl w:val="3350E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1B3445"/>
    <w:multiLevelType w:val="hybridMultilevel"/>
    <w:tmpl w:val="045ED1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81730C6"/>
    <w:multiLevelType w:val="hybridMultilevel"/>
    <w:tmpl w:val="D73E0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5D2601"/>
    <w:multiLevelType w:val="hybridMultilevel"/>
    <w:tmpl w:val="613E221E"/>
    <w:lvl w:ilvl="0" w:tplc="8F90F914">
      <w:numFmt w:val="bullet"/>
      <w:lvlText w:val="•"/>
      <w:lvlJc w:val="left"/>
      <w:pPr>
        <w:ind w:left="1080" w:hanging="720"/>
      </w:pPr>
      <w:rPr>
        <w:rFonts w:ascii="Trebuchet MS" w:eastAsia="Calibri"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E53E83"/>
    <w:multiLevelType w:val="hybridMultilevel"/>
    <w:tmpl w:val="0F5828DC"/>
    <w:lvl w:ilvl="0" w:tplc="8F90F914">
      <w:numFmt w:val="bullet"/>
      <w:lvlText w:val="•"/>
      <w:lvlJc w:val="left"/>
      <w:pPr>
        <w:ind w:left="1080" w:hanging="720"/>
      </w:pPr>
      <w:rPr>
        <w:rFonts w:ascii="Trebuchet MS" w:eastAsia="Calibri"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3C42B5F"/>
    <w:multiLevelType w:val="hybridMultilevel"/>
    <w:tmpl w:val="347CC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4081948"/>
    <w:multiLevelType w:val="hybridMultilevel"/>
    <w:tmpl w:val="0A76B8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757C6E21"/>
    <w:multiLevelType w:val="hybridMultilevel"/>
    <w:tmpl w:val="4852B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7"/>
  </w:num>
  <w:num w:numId="5">
    <w:abstractNumId w:val="3"/>
  </w:num>
  <w:num w:numId="6">
    <w:abstractNumId w:val="9"/>
  </w:num>
  <w:num w:numId="7">
    <w:abstractNumId w:val="6"/>
  </w:num>
  <w:num w:numId="8">
    <w:abstractNumId w:val="5"/>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02F62"/>
    <w:rsid w:val="00030D74"/>
    <w:rsid w:val="00047843"/>
    <w:rsid w:val="000638C8"/>
    <w:rsid w:val="000663F2"/>
    <w:rsid w:val="00086878"/>
    <w:rsid w:val="00161F42"/>
    <w:rsid w:val="0017006F"/>
    <w:rsid w:val="001E692F"/>
    <w:rsid w:val="00205F4F"/>
    <w:rsid w:val="0021528E"/>
    <w:rsid w:val="00250C7E"/>
    <w:rsid w:val="00295062"/>
    <w:rsid w:val="002A6AAF"/>
    <w:rsid w:val="002B4917"/>
    <w:rsid w:val="002B66C6"/>
    <w:rsid w:val="002C5FF8"/>
    <w:rsid w:val="00343E03"/>
    <w:rsid w:val="00352A56"/>
    <w:rsid w:val="003C39C2"/>
    <w:rsid w:val="003D2D80"/>
    <w:rsid w:val="00406668"/>
    <w:rsid w:val="00442DAA"/>
    <w:rsid w:val="0044490E"/>
    <w:rsid w:val="004944B0"/>
    <w:rsid w:val="004D21EE"/>
    <w:rsid w:val="004D68E5"/>
    <w:rsid w:val="004D77A2"/>
    <w:rsid w:val="004E6763"/>
    <w:rsid w:val="004F6429"/>
    <w:rsid w:val="004F7615"/>
    <w:rsid w:val="00512BFB"/>
    <w:rsid w:val="00515528"/>
    <w:rsid w:val="0052561C"/>
    <w:rsid w:val="00527E28"/>
    <w:rsid w:val="005430D9"/>
    <w:rsid w:val="00546864"/>
    <w:rsid w:val="00550936"/>
    <w:rsid w:val="00565486"/>
    <w:rsid w:val="00581175"/>
    <w:rsid w:val="0059173F"/>
    <w:rsid w:val="005A1C4D"/>
    <w:rsid w:val="005B0573"/>
    <w:rsid w:val="005E42DD"/>
    <w:rsid w:val="00603243"/>
    <w:rsid w:val="00604280"/>
    <w:rsid w:val="00625A39"/>
    <w:rsid w:val="00636AEB"/>
    <w:rsid w:val="00661665"/>
    <w:rsid w:val="0067003C"/>
    <w:rsid w:val="00672251"/>
    <w:rsid w:val="00673C85"/>
    <w:rsid w:val="00697610"/>
    <w:rsid w:val="006D087A"/>
    <w:rsid w:val="00734C2A"/>
    <w:rsid w:val="0077096D"/>
    <w:rsid w:val="007C2723"/>
    <w:rsid w:val="007D5238"/>
    <w:rsid w:val="007F0F99"/>
    <w:rsid w:val="00824066"/>
    <w:rsid w:val="0083091E"/>
    <w:rsid w:val="008459C9"/>
    <w:rsid w:val="00866043"/>
    <w:rsid w:val="008B3B8A"/>
    <w:rsid w:val="008B6819"/>
    <w:rsid w:val="008B6C4C"/>
    <w:rsid w:val="008C149B"/>
    <w:rsid w:val="008D6031"/>
    <w:rsid w:val="00901CE9"/>
    <w:rsid w:val="0090289B"/>
    <w:rsid w:val="00905462"/>
    <w:rsid w:val="00912072"/>
    <w:rsid w:val="00924E46"/>
    <w:rsid w:val="009743A1"/>
    <w:rsid w:val="0098014B"/>
    <w:rsid w:val="009A5F02"/>
    <w:rsid w:val="009C0118"/>
    <w:rsid w:val="009E3F3A"/>
    <w:rsid w:val="009E62B4"/>
    <w:rsid w:val="009F25FD"/>
    <w:rsid w:val="009F3460"/>
    <w:rsid w:val="00A209DF"/>
    <w:rsid w:val="00A345FE"/>
    <w:rsid w:val="00A519A9"/>
    <w:rsid w:val="00A77193"/>
    <w:rsid w:val="00A80AFB"/>
    <w:rsid w:val="00A90A9E"/>
    <w:rsid w:val="00AA106A"/>
    <w:rsid w:val="00AC5663"/>
    <w:rsid w:val="00AD3AFD"/>
    <w:rsid w:val="00AF4D60"/>
    <w:rsid w:val="00B10D6E"/>
    <w:rsid w:val="00B331E3"/>
    <w:rsid w:val="00B40EB7"/>
    <w:rsid w:val="00B45428"/>
    <w:rsid w:val="00B61D6C"/>
    <w:rsid w:val="00B63986"/>
    <w:rsid w:val="00B753A4"/>
    <w:rsid w:val="00B77DD8"/>
    <w:rsid w:val="00B9273B"/>
    <w:rsid w:val="00BB1112"/>
    <w:rsid w:val="00BF0673"/>
    <w:rsid w:val="00C52F03"/>
    <w:rsid w:val="00C55758"/>
    <w:rsid w:val="00C64E8A"/>
    <w:rsid w:val="00C7432D"/>
    <w:rsid w:val="00CA1A42"/>
    <w:rsid w:val="00CC5909"/>
    <w:rsid w:val="00CD753A"/>
    <w:rsid w:val="00CE7F96"/>
    <w:rsid w:val="00CF2A56"/>
    <w:rsid w:val="00D11077"/>
    <w:rsid w:val="00D3792F"/>
    <w:rsid w:val="00D533B1"/>
    <w:rsid w:val="00D55119"/>
    <w:rsid w:val="00D87FA5"/>
    <w:rsid w:val="00D92FE1"/>
    <w:rsid w:val="00DA6181"/>
    <w:rsid w:val="00DB3C3F"/>
    <w:rsid w:val="00DD073F"/>
    <w:rsid w:val="00DE2078"/>
    <w:rsid w:val="00DE4EF2"/>
    <w:rsid w:val="00DE778E"/>
    <w:rsid w:val="00E14CE6"/>
    <w:rsid w:val="00E31AC0"/>
    <w:rsid w:val="00E510C6"/>
    <w:rsid w:val="00E53BEF"/>
    <w:rsid w:val="00E61458"/>
    <w:rsid w:val="00E61E96"/>
    <w:rsid w:val="00EE7FB7"/>
    <w:rsid w:val="00F01171"/>
    <w:rsid w:val="00F04ED2"/>
    <w:rsid w:val="00F21C7C"/>
    <w:rsid w:val="00F41EC0"/>
    <w:rsid w:val="00FB2798"/>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D8A77B"/>
  <w15:docId w15:val="{10CF1EA0-D078-404C-9F0F-049B2531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4. Body"/>
    <w:qFormat/>
    <w:rsid w:val="00E61458"/>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E61458"/>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E61458"/>
    <w:pPr>
      <w:spacing w:after="240"/>
      <w:outlineLvl w:val="1"/>
    </w:pPr>
    <w:rPr>
      <w:bCs w:val="0"/>
      <w:caps/>
    </w:rPr>
  </w:style>
  <w:style w:type="paragraph" w:styleId="Heading3">
    <w:name w:val="heading 3"/>
    <w:aliases w:val="3. Subhead"/>
    <w:next w:val="Normal"/>
    <w:link w:val="Heading3Char"/>
    <w:uiPriority w:val="9"/>
    <w:unhideWhenUsed/>
    <w:qFormat/>
    <w:rsid w:val="00E61458"/>
    <w:pPr>
      <w:spacing w:after="120"/>
      <w:outlineLvl w:val="2"/>
    </w:pPr>
    <w:rPr>
      <w:rFonts w:ascii="Trebuchet MS" w:eastAsia="Times New Roman" w:hAnsi="Trebuchet MS"/>
      <w:b/>
      <w:bCs/>
      <w:color w:val="000000"/>
      <w:sz w:val="22"/>
      <w:szCs w:val="28"/>
    </w:rPr>
  </w:style>
  <w:style w:type="paragraph" w:styleId="Heading4">
    <w:name w:val="heading 4"/>
    <w:basedOn w:val="Normal"/>
    <w:next w:val="Normal"/>
    <w:link w:val="Heading4Char"/>
    <w:uiPriority w:val="9"/>
    <w:semiHidden/>
    <w:unhideWhenUsed/>
    <w:rsid w:val="00661665"/>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4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458"/>
    <w:rPr>
      <w:rFonts w:ascii="Trebuchet MS" w:hAnsi="Trebuchet MS"/>
      <w:sz w:val="22"/>
      <w:szCs w:val="22"/>
    </w:rPr>
  </w:style>
  <w:style w:type="paragraph" w:styleId="Footer">
    <w:name w:val="footer"/>
    <w:basedOn w:val="Normal"/>
    <w:link w:val="FooterChar"/>
    <w:uiPriority w:val="99"/>
    <w:unhideWhenUsed/>
    <w:rsid w:val="00E614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458"/>
    <w:rPr>
      <w:rFonts w:ascii="Trebuchet MS" w:hAnsi="Trebuchet MS"/>
      <w:sz w:val="22"/>
      <w:szCs w:val="22"/>
    </w:rPr>
  </w:style>
  <w:style w:type="paragraph" w:styleId="BalloonText">
    <w:name w:val="Balloon Text"/>
    <w:basedOn w:val="Normal"/>
    <w:link w:val="BalloonTextChar"/>
    <w:uiPriority w:val="99"/>
    <w:semiHidden/>
    <w:unhideWhenUsed/>
    <w:rsid w:val="00E6145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61458"/>
    <w:rPr>
      <w:rFonts w:ascii="Tahoma" w:hAnsi="Tahoma" w:cs="Tahoma"/>
      <w:sz w:val="16"/>
      <w:szCs w:val="16"/>
    </w:rPr>
  </w:style>
  <w:style w:type="character" w:customStyle="1" w:styleId="Heading1Char">
    <w:name w:val="Heading 1 Char"/>
    <w:aliases w:val="1. Campaign Year &amp; Name Char"/>
    <w:link w:val="Heading1"/>
    <w:uiPriority w:val="9"/>
    <w:rsid w:val="00E61458"/>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E61458"/>
    <w:rPr>
      <w:rFonts w:ascii="Rockwell" w:eastAsia="Times New Roman" w:hAnsi="Rockwell"/>
      <w:b/>
      <w:caps/>
      <w:noProof/>
      <w:color w:val="000000"/>
      <w:sz w:val="28"/>
      <w:szCs w:val="28"/>
    </w:rPr>
  </w:style>
  <w:style w:type="character" w:styleId="Hyperlink">
    <w:name w:val="Hyperlink"/>
    <w:uiPriority w:val="99"/>
    <w:unhideWhenUsed/>
    <w:rsid w:val="00E61458"/>
    <w:rPr>
      <w:color w:val="0000FF"/>
      <w:u w:val="single"/>
    </w:rPr>
  </w:style>
  <w:style w:type="paragraph" w:customStyle="1" w:styleId="MediumGrid21">
    <w:name w:val="Medium Grid 21"/>
    <w:uiPriority w:val="1"/>
    <w:rsid w:val="00E61458"/>
    <w:rPr>
      <w:sz w:val="22"/>
      <w:szCs w:val="22"/>
    </w:rPr>
  </w:style>
  <w:style w:type="paragraph" w:customStyle="1" w:styleId="Normal1">
    <w:name w:val="Normal1"/>
    <w:basedOn w:val="Normal"/>
    <w:rsid w:val="00E61458"/>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E61458"/>
  </w:style>
  <w:style w:type="paragraph" w:customStyle="1" w:styleId="bodycopy">
    <w:name w:val="bodycopy"/>
    <w:basedOn w:val="Normal"/>
    <w:rsid w:val="00E61458"/>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E61458"/>
  </w:style>
  <w:style w:type="table" w:styleId="TableGrid">
    <w:name w:val="Table Grid"/>
    <w:basedOn w:val="TableNormal"/>
    <w:uiPriority w:val="59"/>
    <w:rsid w:val="00E61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E61458"/>
    <w:rPr>
      <w:rFonts w:ascii="Trebuchet MS" w:eastAsia="Times New Roman" w:hAnsi="Trebuchet MS"/>
      <w:b/>
      <w:bCs/>
      <w:color w:val="000000"/>
      <w:sz w:val="22"/>
      <w:szCs w:val="28"/>
    </w:rPr>
  </w:style>
  <w:style w:type="paragraph" w:styleId="Title">
    <w:name w:val="Title"/>
    <w:basedOn w:val="Normal"/>
    <w:next w:val="Normal"/>
    <w:link w:val="TitleChar"/>
    <w:uiPriority w:val="10"/>
    <w:rsid w:val="00E61458"/>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E61458"/>
    <w:rPr>
      <w:rFonts w:ascii="Cambria" w:eastAsia="Times New Roman" w:hAnsi="Cambria"/>
      <w:b/>
      <w:bCs/>
      <w:kern w:val="28"/>
      <w:sz w:val="32"/>
      <w:szCs w:val="32"/>
    </w:rPr>
  </w:style>
  <w:style w:type="paragraph" w:styleId="Quote">
    <w:name w:val="Quote"/>
    <w:basedOn w:val="Normal"/>
    <w:next w:val="Normal"/>
    <w:link w:val="QuoteChar"/>
    <w:uiPriority w:val="29"/>
    <w:rsid w:val="00E61458"/>
    <w:rPr>
      <w:i/>
      <w:iCs/>
      <w:color w:val="000000"/>
    </w:rPr>
  </w:style>
  <w:style w:type="character" w:customStyle="1" w:styleId="QuoteChar">
    <w:name w:val="Quote Char"/>
    <w:link w:val="Quote"/>
    <w:uiPriority w:val="29"/>
    <w:rsid w:val="00E61458"/>
    <w:rPr>
      <w:rFonts w:ascii="Trebuchet MS" w:hAnsi="Trebuchet MS"/>
      <w:i/>
      <w:iCs/>
      <w:color w:val="000000"/>
      <w:sz w:val="22"/>
      <w:szCs w:val="22"/>
    </w:rPr>
  </w:style>
  <w:style w:type="paragraph" w:customStyle="1" w:styleId="5ControlCode">
    <w:name w:val="5. Control Code"/>
    <w:basedOn w:val="Normal"/>
    <w:link w:val="5ControlCodeChar"/>
    <w:rsid w:val="00E61458"/>
    <w:pPr>
      <w:jc w:val="right"/>
    </w:pPr>
    <w:rPr>
      <w:sz w:val="14"/>
      <w:szCs w:val="14"/>
    </w:rPr>
  </w:style>
  <w:style w:type="character" w:customStyle="1" w:styleId="5ControlCodeChar">
    <w:name w:val="5. Control Code Char"/>
    <w:link w:val="5ControlCode"/>
    <w:rsid w:val="00E61458"/>
    <w:rPr>
      <w:rFonts w:ascii="Trebuchet MS" w:hAnsi="Trebuchet MS"/>
      <w:sz w:val="14"/>
      <w:szCs w:val="14"/>
    </w:rPr>
  </w:style>
  <w:style w:type="paragraph" w:styleId="NoSpacing">
    <w:name w:val="No Spacing"/>
    <w:uiPriority w:val="1"/>
    <w:rsid w:val="00661665"/>
    <w:rPr>
      <w:rFonts w:ascii="Trebuchet MS" w:hAnsi="Trebuchet MS"/>
      <w:sz w:val="22"/>
      <w:szCs w:val="22"/>
    </w:rPr>
  </w:style>
  <w:style w:type="character" w:customStyle="1" w:styleId="Heading4Char">
    <w:name w:val="Heading 4 Char"/>
    <w:basedOn w:val="DefaultParagraphFont"/>
    <w:link w:val="Heading4"/>
    <w:uiPriority w:val="9"/>
    <w:semiHidden/>
    <w:rsid w:val="00661665"/>
    <w:rPr>
      <w:rFonts w:asciiTheme="majorHAnsi" w:eastAsiaTheme="majorEastAsia" w:hAnsiTheme="majorHAnsi" w:cstheme="majorBidi"/>
      <w:i/>
      <w:iCs/>
      <w:color w:val="365F91" w:themeColor="accent1" w:themeShade="BF"/>
      <w:sz w:val="22"/>
      <w:szCs w:val="22"/>
    </w:rPr>
  </w:style>
  <w:style w:type="paragraph" w:styleId="ListParagraph">
    <w:name w:val="List Paragraph"/>
    <w:basedOn w:val="Normal"/>
    <w:uiPriority w:val="34"/>
    <w:qFormat/>
    <w:rsid w:val="00661665"/>
    <w:pPr>
      <w:ind w:left="720"/>
      <w:contextualSpacing/>
    </w:pPr>
  </w:style>
  <w:style w:type="character" w:styleId="PlaceholderText">
    <w:name w:val="Placeholder Text"/>
    <w:basedOn w:val="DefaultParagraphFont"/>
    <w:uiPriority w:val="99"/>
    <w:semiHidden/>
    <w:rsid w:val="004E6763"/>
    <w:rPr>
      <w:color w:val="808080"/>
    </w:rPr>
  </w:style>
  <w:style w:type="character" w:styleId="CommentReference">
    <w:name w:val="annotation reference"/>
    <w:basedOn w:val="DefaultParagraphFont"/>
    <w:uiPriority w:val="99"/>
    <w:semiHidden/>
    <w:unhideWhenUsed/>
    <w:rsid w:val="000638C8"/>
    <w:rPr>
      <w:sz w:val="16"/>
      <w:szCs w:val="16"/>
    </w:rPr>
  </w:style>
  <w:style w:type="paragraph" w:styleId="CommentText">
    <w:name w:val="annotation text"/>
    <w:basedOn w:val="Normal"/>
    <w:link w:val="CommentTextChar"/>
    <w:uiPriority w:val="99"/>
    <w:semiHidden/>
    <w:unhideWhenUsed/>
    <w:rsid w:val="000638C8"/>
    <w:pPr>
      <w:spacing w:line="240" w:lineRule="auto"/>
    </w:pPr>
    <w:rPr>
      <w:sz w:val="20"/>
      <w:szCs w:val="20"/>
    </w:rPr>
  </w:style>
  <w:style w:type="character" w:customStyle="1" w:styleId="CommentTextChar">
    <w:name w:val="Comment Text Char"/>
    <w:basedOn w:val="DefaultParagraphFont"/>
    <w:link w:val="CommentText"/>
    <w:uiPriority w:val="99"/>
    <w:semiHidden/>
    <w:rsid w:val="000638C8"/>
    <w:rPr>
      <w:rFonts w:ascii="Trebuchet MS" w:hAnsi="Trebuchet MS"/>
    </w:rPr>
  </w:style>
  <w:style w:type="paragraph" w:styleId="CommentSubject">
    <w:name w:val="annotation subject"/>
    <w:basedOn w:val="CommentText"/>
    <w:next w:val="CommentText"/>
    <w:link w:val="CommentSubjectChar"/>
    <w:uiPriority w:val="99"/>
    <w:semiHidden/>
    <w:unhideWhenUsed/>
    <w:rsid w:val="000638C8"/>
    <w:rPr>
      <w:b/>
      <w:bCs/>
    </w:rPr>
  </w:style>
  <w:style w:type="character" w:customStyle="1" w:styleId="CommentSubjectChar">
    <w:name w:val="Comment Subject Char"/>
    <w:basedOn w:val="CommentTextChar"/>
    <w:link w:val="CommentSubject"/>
    <w:uiPriority w:val="99"/>
    <w:semiHidden/>
    <w:rsid w:val="000638C8"/>
    <w:rPr>
      <w:rFonts w:ascii="Trebuchet MS" w:hAnsi="Trebuchet M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7774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trafficsafetymarketing.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0</TotalTime>
  <Pages>2</Pages>
  <Words>690</Words>
  <Characters>3939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 U Text Press Release</dc:title>
  <dc:creator>NHTSA</dc:creator>
  <cp:keywords>texting, distracted, U text, U pay, NHTSA, press release</cp:keywords>
  <cp:lastModifiedBy>Tara Casanova Powell</cp:lastModifiedBy>
  <cp:revision>2</cp:revision>
  <dcterms:created xsi:type="dcterms:W3CDTF">2020-03-04T21:21:00Z</dcterms:created>
  <dcterms:modified xsi:type="dcterms:W3CDTF">2020-03-04T21:21:00Z</dcterms:modified>
</cp:coreProperties>
</file>